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727"/>
        <w:tblW w:w="0" w:type="auto"/>
        <w:tblLook w:val="01E0" w:firstRow="1" w:lastRow="1" w:firstColumn="1" w:lastColumn="1" w:noHBand="0" w:noVBand="0"/>
      </w:tblPr>
      <w:tblGrid>
        <w:gridCol w:w="486"/>
        <w:gridCol w:w="3908"/>
        <w:gridCol w:w="2575"/>
        <w:gridCol w:w="2376"/>
      </w:tblGrid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№</w:t>
            </w:r>
          </w:p>
          <w:p w:rsidR="008068A7" w:rsidRPr="008068A7" w:rsidRDefault="008068A7" w:rsidP="008068A7">
            <w:r w:rsidRPr="008068A7">
              <w:t>п/п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Наименование программы</w:t>
            </w:r>
            <w:bookmarkStart w:id="0" w:name="_GoBack"/>
            <w:bookmarkEnd w:id="0"/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Нормативный срок освоения программы ДПОП/</w:t>
            </w:r>
          </w:p>
          <w:p w:rsidR="008068A7" w:rsidRPr="008068A7" w:rsidRDefault="008068A7" w:rsidP="008068A7">
            <w:r w:rsidRPr="008068A7">
              <w:t>программы по предмету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Преподаватель-разработчик программы</w:t>
            </w:r>
          </w:p>
        </w:tc>
      </w:tr>
      <w:tr w:rsidR="008068A7" w:rsidRPr="008068A7" w:rsidTr="008068A7">
        <w:trPr>
          <w:trHeight w:val="316"/>
        </w:trPr>
        <w:tc>
          <w:tcPr>
            <w:tcW w:w="0" w:type="auto"/>
            <w:gridSpan w:val="4"/>
          </w:tcPr>
          <w:p w:rsidR="008068A7" w:rsidRPr="008068A7" w:rsidRDefault="008068A7" w:rsidP="008068A7">
            <w:pPr>
              <w:jc w:val="center"/>
              <w:rPr>
                <w:b/>
              </w:rPr>
            </w:pPr>
            <w:r w:rsidRPr="008068A7">
              <w:rPr>
                <w:b/>
              </w:rPr>
              <w:t>ДПОП ПО.01 «Фортепиано»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1.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ПО.01.УП.01. «Специальность и чтение  листа»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 лет/8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Пустовалова Т.А.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2.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ПО.02.УП.01. «Сольфеджио»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 лет/8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3.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ПО.02.УП.</w:t>
            </w:r>
            <w:r>
              <w:t xml:space="preserve">02 </w:t>
            </w:r>
            <w:r w:rsidRPr="008068A7">
              <w:t>«Слушание музыки»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 лет/3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4.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ПО.01.УП.04. «Хоровой класс»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 лет/8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5.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В.01.УП.01.«Ритмика»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 лет/2года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Глебова А.С.</w:t>
            </w:r>
          </w:p>
          <w:p w:rsidR="008068A7" w:rsidRPr="008068A7" w:rsidRDefault="008068A7" w:rsidP="008068A7"/>
        </w:tc>
      </w:tr>
      <w:tr w:rsidR="008068A7" w:rsidRPr="008068A7" w:rsidTr="008068A7">
        <w:tc>
          <w:tcPr>
            <w:tcW w:w="0" w:type="auto"/>
            <w:gridSpan w:val="4"/>
          </w:tcPr>
          <w:p w:rsidR="008068A7" w:rsidRPr="008068A7" w:rsidRDefault="008068A7" w:rsidP="008068A7">
            <w:pPr>
              <w:jc w:val="center"/>
              <w:rPr>
                <w:b/>
              </w:rPr>
            </w:pPr>
            <w:r w:rsidRPr="008068A7">
              <w:rPr>
                <w:b/>
              </w:rPr>
              <w:t>ДПОП ПО.01 «Народные инструменты»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1.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ПО.01.УП.01. «Специальность (аккордеон)»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(9)/8лет и</w:t>
            </w:r>
          </w:p>
          <w:p w:rsidR="008068A7" w:rsidRPr="008068A7" w:rsidRDefault="008068A7" w:rsidP="008068A7">
            <w:r w:rsidRPr="008068A7">
              <w:t xml:space="preserve"> 5 (6)/5 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Кузнецова Л.А.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2.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ПО.01.УП.01. «Специальность (гитара)»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(9)/8лет и</w:t>
            </w:r>
          </w:p>
          <w:p w:rsidR="008068A7" w:rsidRPr="008068A7" w:rsidRDefault="008068A7" w:rsidP="008068A7">
            <w:r w:rsidRPr="008068A7">
              <w:t xml:space="preserve"> 5 (6)/5 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Прокудина Г.А.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3.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ПО.01.УП.01. «Специальность (домра)»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(9)/8лет и</w:t>
            </w:r>
          </w:p>
          <w:p w:rsidR="008068A7" w:rsidRPr="008068A7" w:rsidRDefault="008068A7" w:rsidP="008068A7">
            <w:r w:rsidRPr="008068A7">
              <w:t xml:space="preserve"> 5 (6)/5 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Прокудина Г.А.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4.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ПО.02.УП.01. «Сольфеджио»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 лет/8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5.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ПО.02.УП.01. «Сольфеджио»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лет/5 лет</w:t>
            </w:r>
          </w:p>
        </w:tc>
        <w:tc>
          <w:tcPr>
            <w:tcW w:w="0" w:type="auto"/>
          </w:tcPr>
          <w:p w:rsidR="008068A7" w:rsidRPr="008068A7" w:rsidRDefault="008068A7" w:rsidP="008068A7">
            <w:proofErr w:type="spellStart"/>
            <w:r w:rsidRPr="008068A7">
              <w:t>Зурова</w:t>
            </w:r>
            <w:proofErr w:type="spellEnd"/>
            <w:r w:rsidRPr="008068A7">
              <w:t xml:space="preserve"> А.М.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6.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ПО.02.УП.02.</w:t>
            </w:r>
            <w:r>
              <w:t xml:space="preserve"> </w:t>
            </w:r>
            <w:r w:rsidRPr="008068A7">
              <w:t>«Слушание музыки»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 лет/3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7.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 xml:space="preserve">В.01. УП.01. «Коллективное </w:t>
            </w:r>
            <w:proofErr w:type="spellStart"/>
            <w:r w:rsidRPr="008068A7">
              <w:t>музицирование</w:t>
            </w:r>
            <w:proofErr w:type="spellEnd"/>
            <w:r w:rsidRPr="008068A7">
              <w:t xml:space="preserve"> (народный ансамбль)»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лет/2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Кузнецова Л.А.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8.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 xml:space="preserve">В.02. УП.02. «Коллективное </w:t>
            </w:r>
            <w:proofErr w:type="spellStart"/>
            <w:r w:rsidRPr="008068A7">
              <w:t>музицирование</w:t>
            </w:r>
            <w:proofErr w:type="spellEnd"/>
            <w:r w:rsidRPr="008068A7">
              <w:t xml:space="preserve"> (народный ансамбль)»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 лет/4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Кузнецова Л.А.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9.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ПО.02.УП.02. «Музыкальная литература (зарубежная, отечественная)»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(9)/5лет и</w:t>
            </w:r>
          </w:p>
          <w:p w:rsidR="008068A7" w:rsidRPr="008068A7" w:rsidRDefault="008068A7" w:rsidP="008068A7">
            <w:r w:rsidRPr="008068A7">
              <w:t xml:space="preserve"> 5 (6)/5  лет</w:t>
            </w:r>
          </w:p>
        </w:tc>
        <w:tc>
          <w:tcPr>
            <w:tcW w:w="0" w:type="auto"/>
          </w:tcPr>
          <w:p w:rsidR="008068A7" w:rsidRPr="008068A7" w:rsidRDefault="008068A7" w:rsidP="008068A7">
            <w:proofErr w:type="spellStart"/>
            <w:r w:rsidRPr="008068A7">
              <w:t>Зурова</w:t>
            </w:r>
            <w:proofErr w:type="spellEnd"/>
            <w:r w:rsidRPr="008068A7">
              <w:t xml:space="preserve"> А.М.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>
              <w:t>10.</w:t>
            </w:r>
          </w:p>
        </w:tc>
        <w:tc>
          <w:tcPr>
            <w:tcW w:w="0" w:type="auto"/>
          </w:tcPr>
          <w:p w:rsidR="008068A7" w:rsidRPr="008068A7" w:rsidRDefault="008068A7" w:rsidP="008068A7">
            <w:r>
              <w:t>ПО.02.УП.02. «Музыкальная литература (зарубежная, отечественная)»</w:t>
            </w:r>
          </w:p>
        </w:tc>
        <w:tc>
          <w:tcPr>
            <w:tcW w:w="0" w:type="auto"/>
          </w:tcPr>
          <w:p w:rsidR="008068A7" w:rsidRDefault="008068A7" w:rsidP="008068A7">
            <w:r>
              <w:t>8 (9)/5лет и</w:t>
            </w:r>
          </w:p>
          <w:p w:rsidR="008068A7" w:rsidRPr="008068A7" w:rsidRDefault="008068A7" w:rsidP="008068A7">
            <w:r>
              <w:t xml:space="preserve"> 5 (6)/5 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>
              <w:t>Борисова С.И.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>
              <w:t>11</w:t>
            </w:r>
            <w:r w:rsidRPr="008068A7">
              <w:t>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В.01.УП.01.«Ритмика»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 лет/2года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Глебова А.С.</w:t>
            </w:r>
          </w:p>
          <w:p w:rsidR="008068A7" w:rsidRPr="008068A7" w:rsidRDefault="008068A7" w:rsidP="008068A7"/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>
              <w:t>12</w:t>
            </w:r>
            <w:r w:rsidRPr="008068A7">
              <w:t>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ПО.01.УП.04«Хоровой класс»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лет/1 год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>
              <w:t>13</w:t>
            </w:r>
            <w:r w:rsidRPr="008068A7">
              <w:t>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ПО.01.УП.04«Хоровой класс»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 лет/3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Default="008068A7" w:rsidP="008068A7">
            <w:r>
              <w:t>14.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В.02.УП.02</w:t>
            </w:r>
            <w:r>
              <w:t xml:space="preserve"> «Оркестровый класс»</w:t>
            </w:r>
          </w:p>
        </w:tc>
        <w:tc>
          <w:tcPr>
            <w:tcW w:w="0" w:type="auto"/>
          </w:tcPr>
          <w:p w:rsidR="008068A7" w:rsidRDefault="00010773" w:rsidP="008068A7">
            <w:r>
              <w:t>5 (6) лет/3(4)</w:t>
            </w:r>
            <w:r w:rsidRPr="00010773">
              <w:t xml:space="preserve"> год</w:t>
            </w:r>
            <w:r>
              <w:t>а</w:t>
            </w:r>
          </w:p>
          <w:p w:rsidR="00010773" w:rsidRPr="008068A7" w:rsidRDefault="00010773" w:rsidP="008068A7">
            <w:r>
              <w:t>8 (9) лет/4 (5) лет</w:t>
            </w:r>
          </w:p>
        </w:tc>
        <w:tc>
          <w:tcPr>
            <w:tcW w:w="0" w:type="auto"/>
          </w:tcPr>
          <w:p w:rsidR="008068A7" w:rsidRPr="008068A7" w:rsidRDefault="00010773" w:rsidP="008068A7">
            <w:proofErr w:type="spellStart"/>
            <w:r>
              <w:t>Кошевец</w:t>
            </w:r>
            <w:proofErr w:type="spellEnd"/>
            <w:r>
              <w:t xml:space="preserve"> В.Н.</w:t>
            </w:r>
          </w:p>
        </w:tc>
      </w:tr>
      <w:tr w:rsidR="00010773" w:rsidRPr="008068A7" w:rsidTr="008068A7">
        <w:tc>
          <w:tcPr>
            <w:tcW w:w="0" w:type="auto"/>
          </w:tcPr>
          <w:p w:rsidR="00010773" w:rsidRDefault="00010773" w:rsidP="008068A7">
            <w:r>
              <w:t>15.</w:t>
            </w:r>
          </w:p>
        </w:tc>
        <w:tc>
          <w:tcPr>
            <w:tcW w:w="0" w:type="auto"/>
          </w:tcPr>
          <w:p w:rsidR="00010773" w:rsidRPr="008068A7" w:rsidRDefault="00010773" w:rsidP="008068A7">
            <w:r w:rsidRPr="00010773">
              <w:t>ПО.01.УП.02</w:t>
            </w:r>
            <w:r>
              <w:t xml:space="preserve"> «Ансамбль»</w:t>
            </w:r>
          </w:p>
        </w:tc>
        <w:tc>
          <w:tcPr>
            <w:tcW w:w="0" w:type="auto"/>
          </w:tcPr>
          <w:p w:rsidR="00010773" w:rsidRPr="00010773" w:rsidRDefault="00010773" w:rsidP="00010773">
            <w:r>
              <w:t>5 (6) лет/4</w:t>
            </w:r>
            <w:r w:rsidRPr="00010773">
              <w:t xml:space="preserve"> года</w:t>
            </w:r>
          </w:p>
          <w:p w:rsidR="00010773" w:rsidRDefault="00010773" w:rsidP="008068A7"/>
        </w:tc>
        <w:tc>
          <w:tcPr>
            <w:tcW w:w="0" w:type="auto"/>
          </w:tcPr>
          <w:p w:rsidR="00010773" w:rsidRDefault="00010773" w:rsidP="008068A7">
            <w:r>
              <w:t>Прокудина Г.А.</w:t>
            </w:r>
          </w:p>
        </w:tc>
      </w:tr>
      <w:tr w:rsidR="008068A7" w:rsidRPr="008068A7" w:rsidTr="008068A7">
        <w:tc>
          <w:tcPr>
            <w:tcW w:w="0" w:type="auto"/>
            <w:gridSpan w:val="4"/>
          </w:tcPr>
          <w:p w:rsidR="008068A7" w:rsidRPr="008068A7" w:rsidRDefault="008068A7" w:rsidP="00010773">
            <w:pPr>
              <w:jc w:val="center"/>
              <w:rPr>
                <w:b/>
              </w:rPr>
            </w:pPr>
            <w:r w:rsidRPr="008068A7">
              <w:rPr>
                <w:b/>
              </w:rPr>
              <w:t>ДПОП ПО.01 «Духовые и ударные инструменты»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1.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ПО.01.УП.01. «Специальность (саксофон)»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(9)/8лет и</w:t>
            </w:r>
          </w:p>
          <w:p w:rsidR="008068A7" w:rsidRPr="008068A7" w:rsidRDefault="008068A7" w:rsidP="008068A7">
            <w:r w:rsidRPr="008068A7">
              <w:t xml:space="preserve"> 5 (6)/5 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Сазонова В.В.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2.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ПО.02.УП.02. «Музыкальная литература (зарубежная, отечественная)»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(9)/5лет и</w:t>
            </w:r>
          </w:p>
          <w:p w:rsidR="008068A7" w:rsidRPr="008068A7" w:rsidRDefault="008068A7" w:rsidP="008068A7">
            <w:r w:rsidRPr="008068A7">
              <w:t xml:space="preserve"> 5 (6)/5  лет</w:t>
            </w:r>
          </w:p>
        </w:tc>
        <w:tc>
          <w:tcPr>
            <w:tcW w:w="0" w:type="auto"/>
          </w:tcPr>
          <w:p w:rsidR="008068A7" w:rsidRPr="008068A7" w:rsidRDefault="008068A7" w:rsidP="008068A7">
            <w:proofErr w:type="spellStart"/>
            <w:r w:rsidRPr="008068A7">
              <w:t>Зурова</w:t>
            </w:r>
            <w:proofErr w:type="spellEnd"/>
            <w:r w:rsidRPr="008068A7">
              <w:t xml:space="preserve"> А.М.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3.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ПО.02.УП.01. «Сольфеджио»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 лет/8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4.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ПО.02.УП.02.«Слушание музыки»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 лет/3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5.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В.01.УП.01.«Ритмика»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 лет/2года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Глебова А.С.</w:t>
            </w:r>
          </w:p>
          <w:p w:rsidR="008068A7" w:rsidRPr="008068A7" w:rsidRDefault="008068A7" w:rsidP="008068A7"/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6.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ПО.01.УП.04«Хоровой класс»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лет/1 год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7.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В.03.УП.03</w:t>
            </w:r>
            <w:r w:rsidR="00010773">
              <w:t xml:space="preserve"> </w:t>
            </w:r>
            <w:r w:rsidRPr="008068A7">
              <w:t>«Хоровой класс»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лет/4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8.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ПО.01.УП.04</w:t>
            </w:r>
            <w:r w:rsidR="00010773">
              <w:t xml:space="preserve"> </w:t>
            </w:r>
            <w:r w:rsidRPr="008068A7">
              <w:t>«Хоровой класс»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 лет/3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9.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В.04.УП.04</w:t>
            </w:r>
            <w:r w:rsidR="00010773">
              <w:t xml:space="preserve"> </w:t>
            </w:r>
            <w:r w:rsidRPr="008068A7">
              <w:t>«Хоровой класс»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 лет/5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lastRenderedPageBreak/>
              <w:t>10.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 xml:space="preserve">В.01. УП.01. «Коллективное </w:t>
            </w:r>
            <w:proofErr w:type="spellStart"/>
            <w:r w:rsidRPr="008068A7">
              <w:t>музицирование</w:t>
            </w:r>
            <w:proofErr w:type="spellEnd"/>
            <w:r w:rsidRPr="008068A7">
              <w:t xml:space="preserve"> </w:t>
            </w:r>
          </w:p>
          <w:p w:rsidR="008068A7" w:rsidRPr="008068A7" w:rsidRDefault="008068A7" w:rsidP="008068A7">
            <w:r w:rsidRPr="008068A7">
              <w:t>(ансамбль духовых инструментов)»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лет/2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Сазонова В.В.</w:t>
            </w:r>
          </w:p>
        </w:tc>
      </w:tr>
      <w:tr w:rsidR="008068A7" w:rsidRPr="008068A7" w:rsidTr="008068A7">
        <w:tc>
          <w:tcPr>
            <w:tcW w:w="0" w:type="auto"/>
          </w:tcPr>
          <w:p w:rsidR="008068A7" w:rsidRPr="008068A7" w:rsidRDefault="008068A7" w:rsidP="008068A7">
            <w:r w:rsidRPr="008068A7">
              <w:t>11.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 xml:space="preserve">В.02. УП.02. «Коллективное </w:t>
            </w:r>
            <w:proofErr w:type="spellStart"/>
            <w:r w:rsidRPr="008068A7">
              <w:t>музицирование</w:t>
            </w:r>
            <w:proofErr w:type="spellEnd"/>
            <w:r w:rsidRPr="008068A7">
              <w:t xml:space="preserve"> </w:t>
            </w:r>
          </w:p>
          <w:p w:rsidR="008068A7" w:rsidRPr="008068A7" w:rsidRDefault="008068A7" w:rsidP="008068A7">
            <w:r w:rsidRPr="008068A7">
              <w:t>(ансамбль духовых инструментов)»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8 (9) лет/4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Сазонова В.В.</w:t>
            </w:r>
          </w:p>
        </w:tc>
      </w:tr>
      <w:tr w:rsidR="00010773" w:rsidRPr="008068A7" w:rsidTr="008068A7">
        <w:tc>
          <w:tcPr>
            <w:tcW w:w="0" w:type="auto"/>
          </w:tcPr>
          <w:p w:rsidR="00010773" w:rsidRPr="008068A7" w:rsidRDefault="00010773" w:rsidP="00010773">
            <w:r>
              <w:t>12.</w:t>
            </w:r>
          </w:p>
        </w:tc>
        <w:tc>
          <w:tcPr>
            <w:tcW w:w="0" w:type="auto"/>
          </w:tcPr>
          <w:p w:rsidR="00010773" w:rsidRPr="008068A7" w:rsidRDefault="00010773" w:rsidP="00010773">
            <w:r w:rsidRPr="008068A7">
              <w:t>ПО.02.УП.01. «Сольфеджио»</w:t>
            </w:r>
          </w:p>
        </w:tc>
        <w:tc>
          <w:tcPr>
            <w:tcW w:w="0" w:type="auto"/>
          </w:tcPr>
          <w:p w:rsidR="00010773" w:rsidRPr="008068A7" w:rsidRDefault="00010773" w:rsidP="00010773">
            <w:r>
              <w:t>5 (6) лет</w:t>
            </w:r>
          </w:p>
        </w:tc>
        <w:tc>
          <w:tcPr>
            <w:tcW w:w="0" w:type="auto"/>
          </w:tcPr>
          <w:p w:rsidR="00010773" w:rsidRPr="008068A7" w:rsidRDefault="00010773" w:rsidP="00010773">
            <w:r w:rsidRPr="008068A7">
              <w:t>Борисова С.И.</w:t>
            </w:r>
          </w:p>
        </w:tc>
      </w:tr>
      <w:tr w:rsidR="00010773" w:rsidRPr="008068A7" w:rsidTr="008068A7">
        <w:tc>
          <w:tcPr>
            <w:tcW w:w="0" w:type="auto"/>
          </w:tcPr>
          <w:p w:rsidR="00010773" w:rsidRDefault="00010773" w:rsidP="00010773">
            <w:r>
              <w:t>13.</w:t>
            </w:r>
          </w:p>
        </w:tc>
        <w:tc>
          <w:tcPr>
            <w:tcW w:w="0" w:type="auto"/>
          </w:tcPr>
          <w:p w:rsidR="00010773" w:rsidRPr="008068A7" w:rsidRDefault="00010773" w:rsidP="00010773">
            <w:r w:rsidRPr="00010773">
              <w:t>В.02.УП.02</w:t>
            </w:r>
            <w:r>
              <w:t xml:space="preserve"> «Оркестровый класс»</w:t>
            </w:r>
          </w:p>
        </w:tc>
        <w:tc>
          <w:tcPr>
            <w:tcW w:w="0" w:type="auto"/>
          </w:tcPr>
          <w:p w:rsidR="00010773" w:rsidRDefault="00010773" w:rsidP="00010773">
            <w:r>
              <w:t>5 (6) лет</w:t>
            </w:r>
            <w:r>
              <w:t>/3 (4) года</w:t>
            </w:r>
          </w:p>
          <w:p w:rsidR="00010773" w:rsidRPr="008068A7" w:rsidRDefault="00010773" w:rsidP="00010773">
            <w:r>
              <w:t>8 (9) лет/4 (5) лет</w:t>
            </w:r>
          </w:p>
        </w:tc>
        <w:tc>
          <w:tcPr>
            <w:tcW w:w="0" w:type="auto"/>
          </w:tcPr>
          <w:p w:rsidR="00010773" w:rsidRPr="008068A7" w:rsidRDefault="00010773" w:rsidP="00010773">
            <w:r>
              <w:t>Сазонова В.В.</w:t>
            </w:r>
          </w:p>
        </w:tc>
      </w:tr>
      <w:tr w:rsidR="00010773" w:rsidRPr="008068A7" w:rsidTr="008068A7">
        <w:tc>
          <w:tcPr>
            <w:tcW w:w="0" w:type="auto"/>
          </w:tcPr>
          <w:p w:rsidR="00010773" w:rsidRDefault="00010773" w:rsidP="00010773">
            <w:r>
              <w:t>14.</w:t>
            </w:r>
          </w:p>
        </w:tc>
        <w:tc>
          <w:tcPr>
            <w:tcW w:w="0" w:type="auto"/>
          </w:tcPr>
          <w:p w:rsidR="00010773" w:rsidRPr="008068A7" w:rsidRDefault="00010773" w:rsidP="00010773">
            <w:r>
              <w:t>ПО.02.УП.02. «Музыкальная литература (зарубежная, отечественная)»</w:t>
            </w:r>
          </w:p>
        </w:tc>
        <w:tc>
          <w:tcPr>
            <w:tcW w:w="0" w:type="auto"/>
          </w:tcPr>
          <w:p w:rsidR="00010773" w:rsidRDefault="00010773" w:rsidP="00010773">
            <w:r>
              <w:t>8 (9)/5лет и</w:t>
            </w:r>
          </w:p>
          <w:p w:rsidR="00010773" w:rsidRPr="008068A7" w:rsidRDefault="00010773" w:rsidP="00010773">
            <w:r>
              <w:t xml:space="preserve"> 5 (6)/5  лет</w:t>
            </w:r>
          </w:p>
        </w:tc>
        <w:tc>
          <w:tcPr>
            <w:tcW w:w="0" w:type="auto"/>
          </w:tcPr>
          <w:p w:rsidR="00010773" w:rsidRPr="008068A7" w:rsidRDefault="00010773" w:rsidP="00010773">
            <w:r>
              <w:t>Борисова С.И.</w:t>
            </w:r>
          </w:p>
        </w:tc>
      </w:tr>
      <w:tr w:rsidR="00010773" w:rsidRPr="008068A7" w:rsidTr="008068A7">
        <w:tc>
          <w:tcPr>
            <w:tcW w:w="0" w:type="auto"/>
          </w:tcPr>
          <w:p w:rsidR="00010773" w:rsidRDefault="00010773" w:rsidP="00010773">
            <w:r>
              <w:t>15.</w:t>
            </w:r>
          </w:p>
        </w:tc>
        <w:tc>
          <w:tcPr>
            <w:tcW w:w="0" w:type="auto"/>
          </w:tcPr>
          <w:p w:rsidR="00010773" w:rsidRDefault="00010773" w:rsidP="00010773">
            <w:r w:rsidRPr="00010773">
              <w:t>ПО.01.УП.02</w:t>
            </w:r>
            <w:r>
              <w:t xml:space="preserve"> «Ансамбль»</w:t>
            </w:r>
          </w:p>
        </w:tc>
        <w:tc>
          <w:tcPr>
            <w:tcW w:w="0" w:type="auto"/>
          </w:tcPr>
          <w:p w:rsidR="00010773" w:rsidRDefault="00010773" w:rsidP="00010773">
            <w:r w:rsidRPr="00010773">
              <w:t>5 (6)</w:t>
            </w:r>
            <w:r>
              <w:t>лет/4  года</w:t>
            </w:r>
          </w:p>
        </w:tc>
        <w:tc>
          <w:tcPr>
            <w:tcW w:w="0" w:type="auto"/>
          </w:tcPr>
          <w:p w:rsidR="00010773" w:rsidRDefault="00010773" w:rsidP="00010773">
            <w:r>
              <w:t>Сазонова В.В.</w:t>
            </w:r>
          </w:p>
        </w:tc>
      </w:tr>
    </w:tbl>
    <w:p w:rsidR="008068A7" w:rsidRPr="008068A7" w:rsidRDefault="008068A7" w:rsidP="008068A7">
      <w:pPr>
        <w:spacing w:after="0" w:line="240" w:lineRule="auto"/>
      </w:pPr>
    </w:p>
    <w:p w:rsidR="008068A7" w:rsidRPr="00010773" w:rsidRDefault="00010773" w:rsidP="00010773">
      <w:pPr>
        <w:spacing w:after="0" w:line="240" w:lineRule="auto"/>
        <w:ind w:left="720"/>
        <w:rPr>
          <w:b/>
        </w:rPr>
      </w:pPr>
      <w:r w:rsidRPr="00010773">
        <w:rPr>
          <w:b/>
        </w:rPr>
        <w:t>Рабочие программы по дополнительным общеразвивающим программам обучения</w:t>
      </w:r>
    </w:p>
    <w:p w:rsidR="008068A7" w:rsidRPr="008068A7" w:rsidRDefault="008068A7" w:rsidP="008068A7">
      <w:pPr>
        <w:spacing w:after="0" w:line="240" w:lineRule="auto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6"/>
        <w:gridCol w:w="4359"/>
        <w:gridCol w:w="2310"/>
        <w:gridCol w:w="2190"/>
      </w:tblGrid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№</w:t>
            </w:r>
          </w:p>
          <w:p w:rsidR="008068A7" w:rsidRPr="008068A7" w:rsidRDefault="008068A7" w:rsidP="008068A7">
            <w:r w:rsidRPr="008068A7">
              <w:t>п/п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Наименование программы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Нормативный срок освоения программы ДПОП/</w:t>
            </w:r>
          </w:p>
          <w:p w:rsidR="008068A7" w:rsidRPr="008068A7" w:rsidRDefault="008068A7" w:rsidP="008068A7">
            <w:r w:rsidRPr="008068A7">
              <w:t>программы по предмету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Преподаватель-разработчик программы</w:t>
            </w:r>
          </w:p>
        </w:tc>
      </w:tr>
      <w:tr w:rsidR="008068A7" w:rsidRPr="008068A7" w:rsidTr="00163264">
        <w:trPr>
          <w:trHeight w:val="316"/>
        </w:trPr>
        <w:tc>
          <w:tcPr>
            <w:tcW w:w="0" w:type="auto"/>
            <w:gridSpan w:val="4"/>
          </w:tcPr>
          <w:p w:rsidR="008068A7" w:rsidRPr="008068A7" w:rsidRDefault="008068A7" w:rsidP="00010773">
            <w:pPr>
              <w:jc w:val="center"/>
              <w:rPr>
                <w:b/>
              </w:rPr>
            </w:pPr>
            <w:r w:rsidRPr="008068A7">
              <w:rPr>
                <w:b/>
              </w:rPr>
              <w:t>ДОП  «Изобразительное искусство»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1.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«Живопись»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 xml:space="preserve">4 (5)/4(5) 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Герасимова Л.А.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2.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«Рисунок»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 xml:space="preserve">4 (5)/4(5) 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Герасимова Л.А.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3.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«Композиция станковая»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 xml:space="preserve">4 (5)/4(5) 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Герасимова Л.А.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4.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«Беседы об изобразительном искусстве»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 xml:space="preserve">4 (5)/4(5) 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Герасимова Л.А.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5.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«Скульптура»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 xml:space="preserve">4 (5)/4(5) 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Акимова Н.В.</w:t>
            </w:r>
          </w:p>
          <w:p w:rsidR="008068A7" w:rsidRPr="008068A7" w:rsidRDefault="008068A7" w:rsidP="008068A7"/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6.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«Композиция прикладная»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 xml:space="preserve">4 (5)/4(5) 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Акимова Н.В.</w:t>
            </w:r>
          </w:p>
          <w:p w:rsidR="008068A7" w:rsidRPr="008068A7" w:rsidRDefault="008068A7" w:rsidP="008068A7"/>
        </w:tc>
      </w:tr>
      <w:tr w:rsidR="008068A7" w:rsidRPr="008068A7" w:rsidTr="00163264">
        <w:tc>
          <w:tcPr>
            <w:tcW w:w="0" w:type="auto"/>
            <w:gridSpan w:val="4"/>
          </w:tcPr>
          <w:p w:rsidR="008068A7" w:rsidRPr="008068A7" w:rsidRDefault="008068A7" w:rsidP="00010773">
            <w:pPr>
              <w:jc w:val="center"/>
              <w:rPr>
                <w:b/>
              </w:rPr>
            </w:pPr>
            <w:r w:rsidRPr="008068A7">
              <w:rPr>
                <w:b/>
              </w:rPr>
              <w:t>ДОП «Хореографическое творчество»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1.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«Музыкальная грамота и слушание музыки»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 5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2.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«Предмет по выбору (современный танец)»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 5 (6) 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Глебова А.С.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3.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«Народно-сценический танец»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 4 (5)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Глебова А.С.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4.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«Историко-бытовой и современный бальный танец»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 5 (6)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Глебова А.С.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5.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«Классический танец»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 5 (6)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Глебова А.С.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6.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«Беседы о  хореографическом искусстве»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 1 год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7.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«Музыкальная литература»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 3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8.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«Ритмика и гимнастика»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 2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Глебова А.С.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9.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«Предмет по выбору «общее фортепиано»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</w:t>
            </w:r>
          </w:p>
        </w:tc>
        <w:tc>
          <w:tcPr>
            <w:tcW w:w="0" w:type="auto"/>
          </w:tcPr>
          <w:p w:rsidR="008068A7" w:rsidRPr="008068A7" w:rsidRDefault="008068A7" w:rsidP="008068A7"/>
        </w:tc>
      </w:tr>
      <w:tr w:rsidR="008068A7" w:rsidRPr="008068A7" w:rsidTr="00163264">
        <w:tc>
          <w:tcPr>
            <w:tcW w:w="0" w:type="auto"/>
            <w:gridSpan w:val="4"/>
          </w:tcPr>
          <w:p w:rsidR="008068A7" w:rsidRPr="008068A7" w:rsidRDefault="008068A7" w:rsidP="00010773">
            <w:pPr>
              <w:jc w:val="center"/>
              <w:rPr>
                <w:b/>
              </w:rPr>
            </w:pPr>
            <w:r w:rsidRPr="008068A7">
              <w:rPr>
                <w:b/>
              </w:rPr>
              <w:t xml:space="preserve">ДОП «Инструментальное </w:t>
            </w:r>
            <w:proofErr w:type="spellStart"/>
            <w:r w:rsidRPr="008068A7">
              <w:rPr>
                <w:b/>
              </w:rPr>
              <w:t>музицирование</w:t>
            </w:r>
            <w:proofErr w:type="spellEnd"/>
            <w:r w:rsidRPr="008068A7">
              <w:rPr>
                <w:b/>
              </w:rPr>
              <w:t xml:space="preserve"> (по специальности «фортепиано)»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1.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«Музыкальный инструмент»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7 (8) лет/7 (8)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Пустовалова Т.А.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2.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«Практикум по сольфеджио»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7 (8) лет/2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3.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 xml:space="preserve"> «Сольфеджио для 1-7 (8) классов музыкального отделения  (с 7 (8) летним сроком обучения»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7 (8) лет/7 (8)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4.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 xml:space="preserve"> «Слушание музыки»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7 (8) лет/3)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5.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«Музыкальная литература для 4-7 или 2-5 классов музыкального отделения»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7 (8) лет/4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6.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 xml:space="preserve"> «Хоровой класс»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7 (8) лет/7 (8)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7.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«Современная музыка»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7 (8) лет/ 2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8.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«Клавишный синтезатор как предмет по выбору»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7 (8) лет/1,2,3,4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Пустовалова Т.А.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9.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«Предмет по выбору «общая гитара»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7 (8) лет/1,2,3,4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Прокудина Г.А.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10.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«Аккомпанемент и игра в ансамбле»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лет/2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Пустовалова Т.А.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11.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</w:t>
            </w:r>
            <w:proofErr w:type="spellStart"/>
            <w:r w:rsidRPr="008068A7">
              <w:t>Музицирование</w:t>
            </w:r>
            <w:proofErr w:type="spellEnd"/>
            <w:r w:rsidRPr="008068A7">
              <w:t>» (в классе фортепиано)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7 (8) лет/5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Пустовалова Т.А.</w:t>
            </w:r>
          </w:p>
        </w:tc>
      </w:tr>
      <w:tr w:rsidR="008068A7" w:rsidRPr="008068A7" w:rsidTr="00163264">
        <w:tc>
          <w:tcPr>
            <w:tcW w:w="0" w:type="auto"/>
            <w:gridSpan w:val="4"/>
          </w:tcPr>
          <w:p w:rsidR="008068A7" w:rsidRPr="008068A7" w:rsidRDefault="008068A7" w:rsidP="00010773">
            <w:pPr>
              <w:jc w:val="center"/>
              <w:rPr>
                <w:b/>
              </w:rPr>
            </w:pPr>
            <w:r w:rsidRPr="008068A7">
              <w:rPr>
                <w:b/>
              </w:rPr>
              <w:lastRenderedPageBreak/>
              <w:t>ДОП «Инструментальное исполнительство (фортепиано, баян, аккордеон, гитара, домра, саксофон)»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1.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«Домра (</w:t>
            </w:r>
            <w:r w:rsidRPr="008068A7">
              <w:rPr>
                <w:lang w:val="en-US"/>
              </w:rPr>
              <w:t>III</w:t>
            </w:r>
            <w:r w:rsidRPr="008068A7">
              <w:t xml:space="preserve"> уровня)»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 xml:space="preserve">5 (6) лет/5 (6) лет 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Прокудина Г.А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2.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«Гитара (</w:t>
            </w:r>
            <w:r w:rsidRPr="008068A7">
              <w:rPr>
                <w:lang w:val="en-US"/>
              </w:rPr>
              <w:t>III</w:t>
            </w:r>
            <w:r w:rsidRPr="008068A7">
              <w:t xml:space="preserve"> уровня)»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 xml:space="preserve">5 (6) лет/5 (6) лет 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Прокудина Г.А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3.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«Саксофон (</w:t>
            </w:r>
            <w:r w:rsidRPr="008068A7">
              <w:rPr>
                <w:lang w:val="en-US"/>
              </w:rPr>
              <w:t>III</w:t>
            </w:r>
            <w:r w:rsidRPr="008068A7">
              <w:t xml:space="preserve"> уровня)»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 xml:space="preserve">5 (6) лет/5 (6) лет 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Сазонова В.В.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4.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«Фортепиано (</w:t>
            </w:r>
            <w:r w:rsidRPr="008068A7">
              <w:rPr>
                <w:lang w:val="en-US"/>
              </w:rPr>
              <w:t>III</w:t>
            </w:r>
            <w:r w:rsidRPr="008068A7">
              <w:t xml:space="preserve"> уровня)»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7 (8) лет/7(8)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Пустовалова Т.А.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5.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«Баян, аккордеон (</w:t>
            </w:r>
            <w:r w:rsidRPr="008068A7">
              <w:rPr>
                <w:lang w:val="en-US"/>
              </w:rPr>
              <w:t>III</w:t>
            </w:r>
            <w:r w:rsidRPr="008068A7">
              <w:t xml:space="preserve"> уровня)»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 xml:space="preserve">5 (6) лет/5 (6) лет </w:t>
            </w:r>
          </w:p>
        </w:tc>
        <w:tc>
          <w:tcPr>
            <w:tcW w:w="0" w:type="auto"/>
          </w:tcPr>
          <w:p w:rsidR="008068A7" w:rsidRPr="008068A7" w:rsidRDefault="008068A7" w:rsidP="008068A7"/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6.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</w:t>
            </w:r>
            <w:proofErr w:type="spellStart"/>
            <w:r w:rsidRPr="008068A7">
              <w:t>Музицирование</w:t>
            </w:r>
            <w:proofErr w:type="spellEnd"/>
            <w:r w:rsidRPr="008068A7">
              <w:t>» (в классе домры)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лет/3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Прокудина Г.А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7.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</w:t>
            </w:r>
            <w:proofErr w:type="spellStart"/>
            <w:r w:rsidRPr="008068A7">
              <w:t>Музицирование</w:t>
            </w:r>
            <w:proofErr w:type="spellEnd"/>
            <w:r w:rsidRPr="008068A7">
              <w:t>» (в классе гитары)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лет/3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Прокудина Г.А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8.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</w:t>
            </w:r>
            <w:proofErr w:type="spellStart"/>
            <w:r w:rsidRPr="008068A7">
              <w:t>Музицирование</w:t>
            </w:r>
            <w:proofErr w:type="spellEnd"/>
            <w:r w:rsidRPr="008068A7">
              <w:t>» (в классе баяна, аккордеона)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лет/3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Кузнецова Л.А.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9.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</w:t>
            </w:r>
            <w:proofErr w:type="spellStart"/>
            <w:r w:rsidRPr="008068A7">
              <w:t>Музицирование</w:t>
            </w:r>
            <w:proofErr w:type="spellEnd"/>
            <w:r w:rsidRPr="008068A7">
              <w:t>» (в классе саксофона)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лет/3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Сазонова В.В.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10.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«Аккомпанемент и игра в ансамбле (в классе гитары)»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лет/2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Прокудина Г.А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11.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«Аккомпанемент и игра в ансамбле (в классе баяна, аккордеона)»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лет/2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Кузнецова Л.А.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12.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«Игра в ансамбле (в классе домры)»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лет/2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Прокудина Г.А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13.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«Игра в ансамбле (в классе саксофона)»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лет/2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Сазонова В.В.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14.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 xml:space="preserve">Коллективное </w:t>
            </w:r>
            <w:proofErr w:type="spellStart"/>
            <w:r w:rsidRPr="008068A7">
              <w:t>музицирование</w:t>
            </w:r>
            <w:proofErr w:type="spellEnd"/>
            <w:r w:rsidRPr="008068A7">
              <w:t xml:space="preserve"> «Ансамбль саксофонистов»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лет/1,2,3,4,5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Сазонова В.В.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15.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 xml:space="preserve"> «Сольфеджио для 1-5 (6) классов  музыкального отделения (с 5 (6) летним сроком обучения»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лет/5 (6)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16.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«Слушание музыки»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лет/1 год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17.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«Музыкальная литература для 4-7 или 2-5 классов музыкального отделения»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лет/4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18.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«Музыкальная литература для 6-х и 8-х классов Музыкального отделения (с 5 (6)-летним и 7(8) летним обучением)»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лет/1 год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19.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«Хоровой класс»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(6), 7(8) лет/      5 (6), 7(8) лет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Борисова С.И.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20.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«Клавишный синтезатор как предмет по выбору»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лет/1,2,3,4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Пустовалова Т.А.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21.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«Предмет по выбору «общая гитара»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лет/1,2,3,4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Прокудина Г.А.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22.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«Предмет по выбору «общий баян (аккордеон)»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лет/1,2,3,4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Кузнецова Л.А.</w:t>
            </w:r>
          </w:p>
        </w:tc>
      </w:tr>
      <w:tr w:rsidR="008068A7" w:rsidRPr="008068A7" w:rsidTr="00163264">
        <w:tc>
          <w:tcPr>
            <w:tcW w:w="0" w:type="auto"/>
          </w:tcPr>
          <w:p w:rsidR="008068A7" w:rsidRPr="008068A7" w:rsidRDefault="008068A7" w:rsidP="008068A7">
            <w:r w:rsidRPr="008068A7">
              <w:t>23.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«Ансамбль баянистов»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5 (6) лет/1,2,3,4 года</w:t>
            </w:r>
          </w:p>
        </w:tc>
        <w:tc>
          <w:tcPr>
            <w:tcW w:w="0" w:type="auto"/>
          </w:tcPr>
          <w:p w:rsidR="008068A7" w:rsidRPr="008068A7" w:rsidRDefault="008068A7" w:rsidP="008068A7">
            <w:r w:rsidRPr="008068A7">
              <w:t>Кузнецова Л.А.</w:t>
            </w:r>
          </w:p>
        </w:tc>
      </w:tr>
    </w:tbl>
    <w:p w:rsidR="00112CE7" w:rsidRDefault="00112CE7"/>
    <w:sectPr w:rsidR="00112CE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E3" w:rsidRDefault="008831E3" w:rsidP="008068A7">
      <w:pPr>
        <w:spacing w:after="0" w:line="240" w:lineRule="auto"/>
      </w:pPr>
      <w:r>
        <w:separator/>
      </w:r>
    </w:p>
  </w:endnote>
  <w:endnote w:type="continuationSeparator" w:id="0">
    <w:p w:rsidR="008831E3" w:rsidRDefault="008831E3" w:rsidP="0080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E3" w:rsidRDefault="008831E3" w:rsidP="008068A7">
      <w:pPr>
        <w:spacing w:after="0" w:line="240" w:lineRule="auto"/>
      </w:pPr>
      <w:r>
        <w:separator/>
      </w:r>
    </w:p>
  </w:footnote>
  <w:footnote w:type="continuationSeparator" w:id="0">
    <w:p w:rsidR="008831E3" w:rsidRDefault="008831E3" w:rsidP="0080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73" w:rsidRDefault="00010773">
    <w:pPr>
      <w:pStyle w:val="a4"/>
    </w:pPr>
  </w:p>
  <w:p w:rsidR="001C421B" w:rsidRPr="001C421B" w:rsidRDefault="001C421B" w:rsidP="001C421B">
    <w:pPr>
      <w:pStyle w:val="a4"/>
      <w:jc w:val="center"/>
      <w:rPr>
        <w:b/>
      </w:rPr>
    </w:pPr>
  </w:p>
  <w:p w:rsidR="001C421B" w:rsidRDefault="001C421B" w:rsidP="001C421B">
    <w:pPr>
      <w:pStyle w:val="a4"/>
      <w:jc w:val="center"/>
      <w:rPr>
        <w:b/>
      </w:rPr>
    </w:pPr>
    <w:r>
      <w:rPr>
        <w:b/>
      </w:rPr>
      <w:t>МЕТОДИЧЕСКОЕ ОБЕСПЕЧЕНИЕ ОБРАЗОВАТЕЛЬНОГО ПРОЦЕССА</w:t>
    </w:r>
  </w:p>
  <w:p w:rsidR="001C421B" w:rsidRPr="001C421B" w:rsidRDefault="001C421B" w:rsidP="001C421B">
    <w:pPr>
      <w:pStyle w:val="a4"/>
      <w:jc w:val="center"/>
      <w:rPr>
        <w:b/>
      </w:rPr>
    </w:pPr>
    <w:r w:rsidRPr="001C421B">
      <w:rPr>
        <w:b/>
      </w:rPr>
      <w:t xml:space="preserve"> Рабочие программы по дополнительным предпрофессиональным  программам</w:t>
    </w:r>
    <w:r>
      <w:rPr>
        <w:b/>
      </w:rPr>
      <w:t xml:space="preserve"> обучения</w:t>
    </w:r>
    <w:r w:rsidRPr="001C421B">
      <w:rPr>
        <w:b/>
      </w:rPr>
      <w:t xml:space="preserve"> в области искусств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F301F"/>
    <w:multiLevelType w:val="hybridMultilevel"/>
    <w:tmpl w:val="60A88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A7"/>
    <w:rsid w:val="00010773"/>
    <w:rsid w:val="00112CE7"/>
    <w:rsid w:val="001C421B"/>
    <w:rsid w:val="00556D21"/>
    <w:rsid w:val="008068A7"/>
    <w:rsid w:val="0088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740B"/>
  <w15:chartTrackingRefBased/>
  <w15:docId w15:val="{5DA2461A-5D2E-410C-B366-B7FE4105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68A7"/>
  </w:style>
  <w:style w:type="paragraph" w:styleId="a6">
    <w:name w:val="footer"/>
    <w:basedOn w:val="a"/>
    <w:link w:val="a7"/>
    <w:uiPriority w:val="99"/>
    <w:unhideWhenUsed/>
    <w:rsid w:val="0080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6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 M</dc:creator>
  <cp:keywords/>
  <dc:description/>
  <cp:lastModifiedBy>Video M</cp:lastModifiedBy>
  <cp:revision>2</cp:revision>
  <dcterms:created xsi:type="dcterms:W3CDTF">2017-02-25T20:29:00Z</dcterms:created>
  <dcterms:modified xsi:type="dcterms:W3CDTF">2017-02-25T20:52:00Z</dcterms:modified>
</cp:coreProperties>
</file>